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EC" w:rsidRDefault="008919E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919EC" w:rsidRPr="007F0519" w:rsidRDefault="008919E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919EC" w:rsidRDefault="008919E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919EC" w:rsidRPr="007F0519" w:rsidRDefault="008919E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919EC" w:rsidRPr="00F4290B" w:rsidRDefault="008919E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22.03.2022  №  63</w:t>
      </w:r>
    </w:p>
    <w:p w:rsidR="008919EC" w:rsidRDefault="008919EC">
      <w:r>
        <w:rPr>
          <w:rFonts w:ascii="Times New Roman" w:hAnsi="Times New Roman" w:cs="Times New Roman"/>
        </w:rPr>
        <w:t xml:space="preserve"> г. Унеча  Брянской области</w:t>
      </w:r>
    </w:p>
    <w:p w:rsidR="008919EC" w:rsidRDefault="008919EC">
      <w:pPr>
        <w:sectPr w:rsidR="008919EC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919EC" w:rsidRPr="008B5049" w:rsidRDefault="008919E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8919EC" w:rsidRDefault="008919E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9EC" w:rsidRDefault="008919EC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8919EC" w:rsidRDefault="008919EC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8919EC" w:rsidRPr="00A2658F" w:rsidRDefault="008919EC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8919EC" w:rsidRDefault="008919EC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9EC" w:rsidRPr="00A2658F" w:rsidRDefault="008919EC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FF4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CF8">
        <w:rPr>
          <w:rFonts w:ascii="Times New Roman" w:hAnsi="Times New Roman" w:cs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4-85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учитывая, что аукционы в электронной форме по приватизации объектов муниципального имущества признаны несостоявшимися (протоколы № 1, № 2, № 3 от 14.01.2022),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3253-13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658F">
        <w:rPr>
          <w:rFonts w:ascii="Times New Roman" w:hAnsi="Times New Roman" w:cs="Times New Roman"/>
          <w:sz w:val="24"/>
          <w:szCs w:val="24"/>
        </w:rPr>
        <w:t>г. Унеча,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8919EC" w:rsidRDefault="008919EC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919EC" w:rsidRDefault="008919EC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919EC" w:rsidRPr="00A2658F" w:rsidRDefault="008919EC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8919EC" w:rsidRPr="00A2658F" w:rsidRDefault="008919EC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8919EC" w:rsidRDefault="008919EC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19EC" w:rsidRDefault="008919EC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8919EC" w:rsidRDefault="008919EC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8919EC" w:rsidRDefault="008919EC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8919EC" w:rsidRDefault="008919EC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8919EC" w:rsidRDefault="008919EC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8919EC" w:rsidRPr="00A2658F" w:rsidRDefault="008919EC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8919EC" w:rsidRPr="00A2658F" w:rsidRDefault="008919EC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8919EC" w:rsidRDefault="008919EC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8919EC" w:rsidRPr="00A2658F" w:rsidRDefault="008919EC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8919EC" w:rsidRPr="00A2658F">
        <w:tc>
          <w:tcPr>
            <w:tcW w:w="3729" w:type="pct"/>
          </w:tcPr>
          <w:p w:rsidR="008919EC" w:rsidRPr="00A2658F" w:rsidRDefault="008919E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9EC" w:rsidRDefault="008919E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9EC" w:rsidRPr="00A2658F" w:rsidRDefault="008919EC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8919EC" w:rsidRPr="00A2658F" w:rsidRDefault="008919E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9EC" w:rsidRDefault="008919EC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9EC" w:rsidRPr="00A2658F" w:rsidRDefault="008919EC" w:rsidP="009C73E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8919EC" w:rsidRPr="00A2658F">
        <w:trPr>
          <w:trHeight w:val="930"/>
        </w:trPr>
        <w:tc>
          <w:tcPr>
            <w:tcW w:w="3729" w:type="pct"/>
          </w:tcPr>
          <w:p w:rsidR="008919EC" w:rsidRPr="00A2658F" w:rsidRDefault="008919EC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919EC" w:rsidRPr="00A2658F" w:rsidRDefault="008919EC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9EC" w:rsidRPr="00A2658F">
        <w:tc>
          <w:tcPr>
            <w:tcW w:w="3729" w:type="pct"/>
          </w:tcPr>
          <w:p w:rsidR="008919EC" w:rsidRPr="00A2658F" w:rsidRDefault="008919E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919EC" w:rsidRPr="00A2658F" w:rsidRDefault="008919EC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9EC" w:rsidRPr="00A2658F">
        <w:trPr>
          <w:trHeight w:val="1308"/>
        </w:trPr>
        <w:tc>
          <w:tcPr>
            <w:tcW w:w="3729" w:type="pct"/>
          </w:tcPr>
          <w:p w:rsidR="008919EC" w:rsidRPr="00A2658F" w:rsidRDefault="008919EC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8919EC" w:rsidRPr="00A2658F" w:rsidRDefault="008919EC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9EC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19EC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8919EC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19EC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19EC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919EC" w:rsidRDefault="008919EC">
      <w:pPr>
        <w:spacing w:line="240" w:lineRule="auto"/>
      </w:pPr>
      <w:r>
        <w:br w:type="page"/>
      </w:r>
    </w:p>
    <w:p w:rsidR="008919EC" w:rsidRPr="005724B2" w:rsidRDefault="008919EC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8919EC" w:rsidRPr="005724B2" w:rsidRDefault="008919EC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8919EC" w:rsidRPr="005724B2" w:rsidRDefault="008919EC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22.03.2022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8919EC" w:rsidRDefault="008919EC" w:rsidP="001A4A89"/>
    <w:p w:rsidR="008919EC" w:rsidRDefault="008919EC" w:rsidP="001A4A89"/>
    <w:p w:rsidR="008919EC" w:rsidRDefault="008919EC" w:rsidP="001A4A89"/>
    <w:p w:rsidR="008919EC" w:rsidRPr="004434E8" w:rsidRDefault="008919EC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8919EC" w:rsidRPr="003D6C55" w:rsidRDefault="008919EC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8919EC" w:rsidRDefault="008919EC" w:rsidP="001A4A89"/>
    <w:p w:rsidR="008919EC" w:rsidRDefault="008919EC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8919EC" w:rsidRPr="00487994">
        <w:tc>
          <w:tcPr>
            <w:tcW w:w="542" w:type="dxa"/>
            <w:vAlign w:val="center"/>
          </w:tcPr>
          <w:p w:rsidR="008919EC" w:rsidRPr="004434E8" w:rsidRDefault="008919EC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919EC" w:rsidRPr="004434E8" w:rsidRDefault="008919E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8919EC" w:rsidRPr="004434E8" w:rsidRDefault="008919E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8919EC" w:rsidRPr="004434E8" w:rsidRDefault="008919E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8919EC" w:rsidRPr="004434E8" w:rsidRDefault="008919EC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8919EC" w:rsidRPr="00487994">
        <w:trPr>
          <w:trHeight w:val="1380"/>
        </w:trPr>
        <w:tc>
          <w:tcPr>
            <w:tcW w:w="542" w:type="dxa"/>
          </w:tcPr>
          <w:p w:rsidR="008919EC" w:rsidRPr="00954830" w:rsidRDefault="008919EC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8919EC" w:rsidRPr="00954830" w:rsidRDefault="008919EC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8919EC" w:rsidRDefault="008919E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8919EC" w:rsidRPr="00954830" w:rsidRDefault="008919E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160201:295</w:t>
            </w:r>
          </w:p>
        </w:tc>
        <w:tc>
          <w:tcPr>
            <w:tcW w:w="2565" w:type="dxa"/>
            <w:vAlign w:val="center"/>
          </w:tcPr>
          <w:p w:rsidR="008919EC" w:rsidRPr="00954830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8919EC" w:rsidRPr="00954830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8919EC" w:rsidRPr="00954830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8919EC" w:rsidRPr="00954830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д. 3, пом. 1</w:t>
            </w:r>
          </w:p>
          <w:p w:rsidR="008919EC" w:rsidRPr="00954830" w:rsidRDefault="008919EC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8919EC" w:rsidRPr="00487994">
        <w:trPr>
          <w:trHeight w:val="1380"/>
        </w:trPr>
        <w:tc>
          <w:tcPr>
            <w:tcW w:w="542" w:type="dxa"/>
          </w:tcPr>
          <w:p w:rsidR="008919EC" w:rsidRPr="00954830" w:rsidRDefault="008919EC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8919EC" w:rsidRDefault="008919EC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8919EC" w:rsidRDefault="008919EC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 помещение, площадь 21,8 кв.м., этаж № 1, </w:t>
            </w:r>
          </w:p>
          <w:p w:rsidR="008919EC" w:rsidRPr="00954830" w:rsidRDefault="008919EC" w:rsidP="007F7A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32:27:0160201:297</w:t>
            </w:r>
          </w:p>
        </w:tc>
        <w:tc>
          <w:tcPr>
            <w:tcW w:w="2565" w:type="dxa"/>
            <w:vAlign w:val="center"/>
          </w:tcPr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3</w:t>
            </w:r>
          </w:p>
          <w:p w:rsidR="008919EC" w:rsidRPr="00954830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9EC" w:rsidRPr="00487994">
        <w:trPr>
          <w:trHeight w:val="1380"/>
        </w:trPr>
        <w:tc>
          <w:tcPr>
            <w:tcW w:w="542" w:type="dxa"/>
          </w:tcPr>
          <w:p w:rsidR="008919EC" w:rsidRDefault="008919EC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</w:tcPr>
          <w:p w:rsidR="008919EC" w:rsidRDefault="008919E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8919EC" w:rsidRDefault="008919E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19,8 кв.м., этаж № 2,</w:t>
            </w:r>
          </w:p>
          <w:p w:rsidR="008919EC" w:rsidRDefault="008919EC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8919EC" w:rsidRDefault="008919EC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9EC" w:rsidRDefault="008919EC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919EC" w:rsidRDefault="008919EC" w:rsidP="001A4A89"/>
    <w:p w:rsidR="008919EC" w:rsidRDefault="008919EC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8919EC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8919EC" w:rsidRPr="005724B2" w:rsidRDefault="008919EC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8919EC" w:rsidRPr="005724B2" w:rsidRDefault="008919E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919EC" w:rsidRDefault="008919E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22.03.2022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8919EC" w:rsidRDefault="008919E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19EC" w:rsidRDefault="008919EC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19EC" w:rsidRDefault="008919E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919EC" w:rsidRPr="00E36104" w:rsidRDefault="008919E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919EC" w:rsidRPr="006D4305" w:rsidRDefault="008919EC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8919EC" w:rsidRPr="00151C64" w:rsidRDefault="008919EC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8919EC" w:rsidRPr="006D4305">
        <w:tc>
          <w:tcPr>
            <w:tcW w:w="567" w:type="dxa"/>
          </w:tcPr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8919EC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919EC" w:rsidRPr="004434E8" w:rsidRDefault="008919EC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8919EC" w:rsidRPr="004434E8" w:rsidRDefault="008919EC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8919EC" w:rsidRPr="006D4305">
        <w:trPr>
          <w:trHeight w:val="1111"/>
        </w:trPr>
        <w:tc>
          <w:tcPr>
            <w:tcW w:w="567" w:type="dxa"/>
          </w:tcPr>
          <w:p w:rsidR="008919EC" w:rsidRPr="004B4CBE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21,3 кв.м.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9EC" w:rsidRPr="004B4CBE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1</w:t>
            </w:r>
          </w:p>
          <w:p w:rsidR="008919EC" w:rsidRPr="00A72164" w:rsidRDefault="008919EC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8919EC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249 130,00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41 521,67)</w:t>
            </w:r>
          </w:p>
        </w:tc>
        <w:tc>
          <w:tcPr>
            <w:tcW w:w="2223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12 456,50</w:t>
            </w:r>
          </w:p>
        </w:tc>
        <w:tc>
          <w:tcPr>
            <w:tcW w:w="2127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49 826,00</w:t>
            </w:r>
          </w:p>
        </w:tc>
      </w:tr>
      <w:tr w:rsidR="008919EC" w:rsidRPr="006D4305">
        <w:trPr>
          <w:trHeight w:val="1111"/>
        </w:trPr>
        <w:tc>
          <w:tcPr>
            <w:tcW w:w="567" w:type="dxa"/>
          </w:tcPr>
          <w:p w:rsidR="008919EC" w:rsidRPr="004B4CBE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919EC" w:rsidRPr="00A72164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21,8 кв.м.</w:t>
            </w:r>
          </w:p>
        </w:tc>
        <w:tc>
          <w:tcPr>
            <w:tcW w:w="3260" w:type="dxa"/>
          </w:tcPr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3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8919EC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355 230,00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59 205,00)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23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17 761,50</w:t>
            </w:r>
          </w:p>
        </w:tc>
        <w:tc>
          <w:tcPr>
            <w:tcW w:w="2127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71 046,00</w:t>
            </w:r>
          </w:p>
        </w:tc>
      </w:tr>
      <w:tr w:rsidR="008919EC" w:rsidRPr="006D4305">
        <w:trPr>
          <w:trHeight w:val="1111"/>
        </w:trPr>
        <w:tc>
          <w:tcPr>
            <w:tcW w:w="567" w:type="dxa"/>
          </w:tcPr>
          <w:p w:rsidR="008919EC" w:rsidRPr="004B4CBE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19,8 кв.м.</w:t>
            </w:r>
          </w:p>
          <w:p w:rsidR="008919EC" w:rsidRPr="00A72164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8919EC" w:rsidRDefault="008919EC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8919EC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416 110,00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19EC" w:rsidRPr="004434E8" w:rsidRDefault="008919EC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69 351,67)</w:t>
            </w:r>
          </w:p>
        </w:tc>
        <w:tc>
          <w:tcPr>
            <w:tcW w:w="2223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20 805,50</w:t>
            </w:r>
          </w:p>
        </w:tc>
        <w:tc>
          <w:tcPr>
            <w:tcW w:w="2127" w:type="dxa"/>
          </w:tcPr>
          <w:p w:rsidR="008919EC" w:rsidRPr="004434E8" w:rsidRDefault="008919EC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83 222,00</w:t>
            </w:r>
          </w:p>
        </w:tc>
      </w:tr>
    </w:tbl>
    <w:p w:rsidR="008919EC" w:rsidRDefault="008919EC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8919EC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95D1D"/>
    <w:rsid w:val="000A05B8"/>
    <w:rsid w:val="000A5846"/>
    <w:rsid w:val="000A608A"/>
    <w:rsid w:val="000C2C7C"/>
    <w:rsid w:val="000C707C"/>
    <w:rsid w:val="000D0C19"/>
    <w:rsid w:val="000D32D0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028F"/>
    <w:rsid w:val="00183DE6"/>
    <w:rsid w:val="00190DCA"/>
    <w:rsid w:val="00190E1E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66386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0763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19EC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C54"/>
    <w:rsid w:val="009C6EA4"/>
    <w:rsid w:val="009C73E1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37837"/>
    <w:rsid w:val="00D44367"/>
    <w:rsid w:val="00D5590D"/>
    <w:rsid w:val="00D62589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433B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069B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34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1353</TotalTime>
  <Pages>4</Pages>
  <Words>1069</Words>
  <Characters>6098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22</cp:revision>
  <cp:lastPrinted>2022-03-23T13:55:00Z</cp:lastPrinted>
  <dcterms:created xsi:type="dcterms:W3CDTF">2020-12-03T14:01:00Z</dcterms:created>
  <dcterms:modified xsi:type="dcterms:W3CDTF">2022-03-25T07:51:00Z</dcterms:modified>
</cp:coreProperties>
</file>